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480" w:after="0"/>
        <w:rPr/>
      </w:pPr>
      <w:r>
        <w:rPr/>
        <w:t>REQUERIMENTO DE BAIXA DEFINITIVA – VEÍCULOS OFICIAIS</w:t>
      </w:r>
    </w:p>
    <w:p>
      <w:pPr>
        <w:pStyle w:val="Normal"/>
        <w:rPr/>
      </w:pPr>
      <w:r>
        <w:rPr/>
        <w:t>(Conforme Resolução CONTRAN nº 967/2022)</w:t>
      </w:r>
    </w:p>
    <w:p>
      <w:pPr>
        <w:pStyle w:val="Heading2"/>
        <w:rPr/>
      </w:pPr>
      <w:r>
        <w:rPr/>
        <w:t>1. DADOS DO ÓRGÃO OU ENTIDADE</w:t>
      </w:r>
    </w:p>
    <w:p>
      <w:pPr>
        <w:pStyle w:val="Normal"/>
        <w:rPr/>
      </w:pPr>
      <w:r>
        <w:rPr/>
        <w:t>Nome do órgão: ________________________________________________</w:t>
      </w:r>
    </w:p>
    <w:p>
      <w:pPr>
        <w:pStyle w:val="Normal"/>
        <w:rPr/>
      </w:pPr>
      <w:r>
        <w:rPr/>
        <w:t>CNPJ: ____________________________</w:t>
      </w:r>
    </w:p>
    <w:p>
      <w:pPr>
        <w:pStyle w:val="Normal"/>
        <w:rPr/>
      </w:pPr>
      <w:r>
        <w:rPr/>
        <w:t>Município/UF: ____________________________</w:t>
      </w:r>
    </w:p>
    <w:p>
      <w:pPr>
        <w:pStyle w:val="Heading2"/>
        <w:rPr/>
      </w:pPr>
      <w:r>
        <w:rPr/>
        <w:t>2. DADOS DO VEÍCULO</w:t>
      </w:r>
    </w:p>
    <w:p>
      <w:pPr>
        <w:pStyle w:val="Normal"/>
        <w:rPr/>
      </w:pPr>
      <w:r>
        <w:rPr/>
        <w:t>Placa: ____________________________</w:t>
      </w:r>
    </w:p>
    <w:p>
      <w:pPr>
        <w:pStyle w:val="Normal"/>
        <w:rPr/>
      </w:pPr>
      <w:r>
        <w:rPr/>
        <w:t>RENAVAM: ____________________________</w:t>
      </w:r>
    </w:p>
    <w:p>
      <w:pPr>
        <w:pStyle w:val="Normal"/>
        <w:rPr/>
      </w:pPr>
      <w:r>
        <w:rPr/>
        <w:t>Chassi: ____________________________</w:t>
      </w:r>
    </w:p>
    <w:p>
      <w:pPr>
        <w:pStyle w:val="Normal"/>
        <w:rPr/>
      </w:pPr>
      <w:r>
        <w:rPr/>
        <w:t>Marca/Modelo: ____________________________</w:t>
      </w:r>
    </w:p>
    <w:p>
      <w:pPr>
        <w:pStyle w:val="Normal"/>
        <w:rPr/>
      </w:pPr>
      <w:r>
        <w:rPr/>
        <w:t>Ano Fab./Mod.: _______/_______</w:t>
      </w:r>
    </w:p>
    <w:p>
      <w:pPr>
        <w:pStyle w:val="Normal"/>
        <w:rPr/>
      </w:pPr>
      <w:r>
        <w:rPr/>
        <w:t>Cor: ____________________________</w:t>
      </w:r>
    </w:p>
    <w:p>
      <w:pPr>
        <w:pStyle w:val="Normal"/>
        <w:rPr/>
      </w:pPr>
      <w:r>
        <w:rPr/>
        <w:t>Combustível: ____________________________</w:t>
      </w:r>
    </w:p>
    <w:p>
      <w:pPr>
        <w:pStyle w:val="Heading2"/>
        <w:rPr/>
      </w:pPr>
      <w:r>
        <w:rPr/>
        <w:t>3. MOTIVO DA BAIXA</w:t>
      </w:r>
    </w:p>
    <w:p>
      <w:pPr>
        <w:pStyle w:val="Normal"/>
        <w:rPr/>
      </w:pPr>
      <w:r>
        <w:rPr/>
        <w:t>( ) Veículo irrecuperável</w:t>
      </w:r>
    </w:p>
    <w:p>
      <w:pPr>
        <w:pStyle w:val="Normal"/>
        <w:rPr/>
      </w:pPr>
      <w:r>
        <w:rPr/>
        <w:t>( ) Veículo desmontado definitivamente</w:t>
      </w:r>
    </w:p>
    <w:p>
      <w:pPr>
        <w:pStyle w:val="Normal"/>
        <w:rPr/>
      </w:pPr>
      <w:r>
        <w:rPr/>
        <w:t>( ) Veículo sinistrado com laudo de perda total</w:t>
      </w:r>
    </w:p>
    <w:p>
      <w:pPr>
        <w:pStyle w:val="Normal"/>
        <w:rPr/>
      </w:pPr>
      <w:r>
        <w:rPr/>
        <w:t>( ) Veículo leiloado como sucata</w:t>
      </w:r>
    </w:p>
    <w:p>
      <w:pPr>
        <w:pStyle w:val="Normal"/>
        <w:rPr/>
      </w:pPr>
      <w:r>
        <w:rPr/>
        <w:t>( ) Veículo oficial desativado por obsolescência e descaracterizado</w:t>
      </w:r>
    </w:p>
    <w:p>
      <w:pPr>
        <w:pStyle w:val="Heading2"/>
        <w:rPr/>
      </w:pPr>
      <w:r>
        <w:rPr/>
        <w:t>4. TERMO DE RESPONSABILIDADE</w:t>
      </w:r>
    </w:p>
    <w:p>
      <w:pPr>
        <w:pStyle w:val="Normal"/>
        <w:rPr/>
      </w:pPr>
      <w:r>
        <w:rPr/>
        <w:t>Declaro, sob as penas da lei, que o veículo acima descrito foi inutilizado de forma definitiva e não poderá retornar à circulação. Autorizo a exclusão do registro no RENAVAM e reconheço a responsabilidade pelas informações prestadas.</w:t>
      </w:r>
    </w:p>
    <w:p>
      <w:pPr>
        <w:pStyle w:val="Normal"/>
        <w:rPr/>
      </w:pPr>
      <w:r>
        <w:rPr/>
        <w:t>Local e data: ____________________________</w:t>
      </w:r>
    </w:p>
    <w:p>
      <w:pPr>
        <w:pStyle w:val="Normal"/>
        <w:rPr/>
      </w:pPr>
      <w:r>
        <w:rPr/>
        <w:t>Assinatura do responsável legal: _________________________________________</w:t>
      </w:r>
    </w:p>
    <w:p>
      <w:pPr>
        <w:pStyle w:val="Normal"/>
        <w:rPr/>
      </w:pPr>
      <w:r>
        <w:rPr/>
        <w:t>Cargo/Função: _____________________________________</w:t>
      </w:r>
    </w:p>
    <w:p>
      <w:pPr>
        <w:pStyle w:val="Normal"/>
        <w:rPr/>
      </w:pPr>
      <w:r>
        <w:rPr/>
        <w:t>Matrícula: _________________________________________</w:t>
      </w:r>
    </w:p>
    <w:p>
      <w:pPr>
        <w:pStyle w:val="Heading2"/>
        <w:rPr/>
      </w:pPr>
      <w:r>
        <w:rPr/>
        <w:t>5. ANEXOS OBRIGATÓRIOS</w:t>
      </w:r>
    </w:p>
    <w:p>
      <w:pPr>
        <w:pStyle w:val="Normal"/>
        <w:rPr/>
      </w:pPr>
      <w:r>
        <w:rPr>
          <w:rFonts w:cs="Segoe UI Symbol" w:ascii="Segoe UI Symbol" w:hAnsi="Segoe UI Symbol"/>
        </w:rPr>
        <w:t>☐</w:t>
      </w:r>
      <w:r>
        <w:rPr/>
        <w:t xml:space="preserve"> </w:t>
      </w:r>
      <w:r>
        <w:rPr/>
        <w:t>Laudo de Constatação com fotos antes e após a descaracterização (chassi, placas e CRV)</w:t>
      </w:r>
    </w:p>
    <w:p>
      <w:pPr>
        <w:pStyle w:val="Normal"/>
        <w:rPr/>
      </w:pPr>
      <w:r>
        <w:rPr>
          <w:rFonts w:cs="Segoe UI Symbol" w:ascii="Segoe UI Symbol" w:hAnsi="Segoe UI Symbol"/>
        </w:rPr>
        <w:t>☐</w:t>
      </w:r>
      <w:r>
        <w:rPr/>
        <w:t xml:space="preserve"> </w:t>
      </w:r>
      <w:r>
        <w:rPr/>
        <w:t>Cópia do documento do responsável legal</w:t>
      </w:r>
    </w:p>
    <w:tbl>
      <w:tblPr>
        <w:tblStyle w:val="Tabelacomgrade"/>
        <w:tblW w:w="10752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1"/>
        <w:gridCol w:w="5350"/>
      </w:tblGrid>
      <w:tr>
        <w:trPr>
          <w:trHeight w:val="3723" w:hRule="atLeast"/>
        </w:trPr>
        <w:tc>
          <w:tcPr>
            <w:tcW w:w="5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759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CHASSI ANTES DA DESCARACTERIZAÇÃO</w:t>
            </w:r>
          </w:p>
        </w:tc>
        <w:tc>
          <w:tcPr>
            <w:tcW w:w="53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759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CHASSI DESCARACTERIZADO</w:t>
            </w:r>
          </w:p>
        </w:tc>
      </w:tr>
      <w:tr>
        <w:trPr>
          <w:trHeight w:val="3723" w:hRule="atLeast"/>
        </w:trPr>
        <w:tc>
          <w:tcPr>
            <w:tcW w:w="5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759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PLACA ANTES DA DESCARACTERIZAÇÃO OU DECLARAÇÃO DE PERDA</w:t>
            </w:r>
          </w:p>
        </w:tc>
        <w:tc>
          <w:tcPr>
            <w:tcW w:w="53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759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PLACA APÓS DESCARACTERIZAÇÃO OU DECLARAÇÃO DE PERDA</w:t>
            </w:r>
          </w:p>
        </w:tc>
      </w:tr>
      <w:tr>
        <w:trPr>
          <w:trHeight w:val="3723" w:hRule="atLeast"/>
        </w:trPr>
        <w:tc>
          <w:tcPr>
            <w:tcW w:w="54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759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CRV ANTES DA DESCARACTERIZAÇÃO OU DECLARAÇÃO DE PERDA</w:t>
            </w:r>
          </w:p>
        </w:tc>
        <w:tc>
          <w:tcPr>
            <w:tcW w:w="53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759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CRV APÓS A DESCARACTERIZAÇÃO OU DECLARAÇÃO DE PERDA</w:t>
            </w:r>
          </w:p>
        </w:tc>
      </w:tr>
    </w:tbl>
    <w:p>
      <w:pPr>
        <w:pStyle w:val="Normal"/>
        <w:tabs>
          <w:tab w:val="clear" w:pos="708"/>
          <w:tab w:val="left" w:pos="7170" w:leader="none"/>
        </w:tabs>
        <w:spacing w:lineRule="auto" w:line="360" w:before="0" w:after="200"/>
        <w:rPr>
          <w:rFonts w:ascii="Open Sans" w:hAnsi="Open Sans" w:cs="Open Sans"/>
          <w:sz w:val="26"/>
          <w:szCs w:val="26"/>
          <w:shd w:fill="FFFFFF" w:val="clear"/>
        </w:rPr>
      </w:pPr>
      <w:r>
        <w:rPr>
          <w:rFonts w:cs="Open Sans" w:ascii="Open Sans" w:hAnsi="Open Sans"/>
          <w:sz w:val="26"/>
          <w:szCs w:val="26"/>
          <w:shd w:fill="FFFFFF" w:val="clea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3" w:top="720" w:footer="397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  <w:font w:name="Open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</w:r>
  </w:p>
  <w:p>
    <w:pPr>
      <w:pStyle w:val="Footer"/>
      <w:jc w:val="right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  <w:t>Rua João Brícola, 32 – 6º andar | CEP: 01014-010 | São Paulo, SP</w:t>
    </w:r>
  </w:p>
  <w:p>
    <w:pPr>
      <w:pStyle w:val="Footer"/>
      <w:jc w:val="right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</w:r>
  </w:p>
  <w:p>
    <w:pPr>
      <w:pStyle w:val="Footer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</w:r>
  </w:p>
  <w:p>
    <w:pPr>
      <w:pStyle w:val="Footer"/>
      <w:jc w:val="right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  <w:t>Rua João Brícola, 32 – 6º andar | CEP: 01014-010 | São Paulo, SP</w:t>
    </w:r>
  </w:p>
  <w:p>
    <w:pPr>
      <w:pStyle w:val="Footer"/>
      <w:jc w:val="right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</w:r>
  </w:p>
  <w:p>
    <w:pPr>
      <w:pStyle w:val="Footer"/>
      <w:rPr>
        <w:rFonts w:ascii="Open Sans" w:hAnsi="Open Sans" w:cs="Open Sans"/>
        <w:sz w:val="16"/>
        <w:szCs w:val="16"/>
      </w:rPr>
    </w:pPr>
    <w:r>
      <w:rPr>
        <w:rFonts w:cs="Open Sans" w:ascii="Open Sans" w:hAnsi="Open Sans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3168" w:leader="none"/>
      </w:tabs>
      <w:spacing w:before="0" w:after="200"/>
      <w:rPr/>
    </w:pPr>
    <w:r>
      <mc:AlternateContent>
        <mc:Choice Requires="wps">
          <w:drawing>
            <wp:anchor behindDoc="1" distT="0" distB="3175" distL="0" distR="0" simplePos="0" locked="0" layoutInCell="1" allowOverlap="1" relativeHeight="5" wp14:anchorId="126EEB0E">
              <wp:simplePos x="0" y="0"/>
              <wp:positionH relativeFrom="column">
                <wp:posOffset>-451485</wp:posOffset>
              </wp:positionH>
              <wp:positionV relativeFrom="paragraph">
                <wp:posOffset>473710</wp:posOffset>
              </wp:positionV>
              <wp:extent cx="57150" cy="416560"/>
              <wp:effectExtent l="0" t="0" r="0" b="3175"/>
              <wp:wrapNone/>
              <wp:docPr id="1" name="Retângulo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40" cy="416520"/>
                      </a:xfrm>
                      <a:prstGeom prst="rect">
                        <a:avLst/>
                      </a:prstGeom>
                      <a:solidFill>
                        <a:srgbClr val="005c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6" path="m0,0l-2147483645,0l-2147483645,-2147483646l0,-2147483646xe" fillcolor="#005caa" stroked="f" o:allowincell="f" style="position:absolute;margin-left:-35.55pt;margin-top:37.3pt;width:4.45pt;height:32.75pt;mso-wrap-style:none;v-text-anchor:middle" wp14:anchorId="126EEB0E">
              <v:fill o:detectmouseclick="t" type="solid" color2="#ffa355"/>
              <v:stroke color="#3465a4" weight="25560" joinstyle="round" endcap="flat"/>
              <w10:wrap type="none"/>
            </v:rect>
          </w:pict>
        </mc:Fallback>
      </mc:AlternateContent>
    </w:r>
    <w:r>
      <w:rPr/>
      <w:tab/>
    </w:r>
    <w:r>
      <w:rPr/>
      <w:drawing>
        <wp:inline distT="0" distB="0" distL="0" distR="0">
          <wp:extent cx="7329170" cy="972185"/>
          <wp:effectExtent l="0" t="0" r="0" b="0"/>
          <wp:docPr id="2" name="Imagem 5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 descr="Padrão do plano de fund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2917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3168" w:leader="none"/>
      </w:tabs>
      <w:spacing w:before="0" w:after="200"/>
      <w:rPr/>
    </w:pPr>
    <w:r>
      <mc:AlternateContent>
        <mc:Choice Requires="wps">
          <w:drawing>
            <wp:anchor behindDoc="1" distT="0" distB="3175" distL="0" distR="0" simplePos="0" locked="0" layoutInCell="1" allowOverlap="1" relativeHeight="5" wp14:anchorId="126EEB0E">
              <wp:simplePos x="0" y="0"/>
              <wp:positionH relativeFrom="column">
                <wp:posOffset>-451485</wp:posOffset>
              </wp:positionH>
              <wp:positionV relativeFrom="paragraph">
                <wp:posOffset>473710</wp:posOffset>
              </wp:positionV>
              <wp:extent cx="57150" cy="416560"/>
              <wp:effectExtent l="0" t="0" r="0" b="3175"/>
              <wp:wrapNone/>
              <wp:docPr id="3" name="Retângulo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40" cy="416520"/>
                      </a:xfrm>
                      <a:prstGeom prst="rect">
                        <a:avLst/>
                      </a:prstGeom>
                      <a:solidFill>
                        <a:srgbClr val="005c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6" path="m0,0l-2147483645,0l-2147483645,-2147483646l0,-2147483646xe" fillcolor="#005caa" stroked="f" o:allowincell="f" style="position:absolute;margin-left:-35.55pt;margin-top:37.3pt;width:4.45pt;height:32.75pt;mso-wrap-style:none;v-text-anchor:middle" wp14:anchorId="126EEB0E">
              <v:fill o:detectmouseclick="t" type="solid" color2="#ffa355"/>
              <v:stroke color="#3465a4" weight="25560" joinstyle="round" endcap="flat"/>
              <w10:wrap type="none"/>
            </v:rect>
          </w:pict>
        </mc:Fallback>
      </mc:AlternateContent>
    </w:r>
    <w:r>
      <w:rPr/>
      <w:tab/>
    </w:r>
    <w:r>
      <w:rPr/>
      <w:drawing>
        <wp:inline distT="0" distB="0" distL="0" distR="0">
          <wp:extent cx="7329170" cy="972185"/>
          <wp:effectExtent l="0" t="0" r="0" b="0"/>
          <wp:docPr id="4" name="Imagem 5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Padrão do plano de fund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2917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317f0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17f0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84b1f"/>
    <w:rPr/>
  </w:style>
  <w:style w:type="character" w:styleId="RodapChar" w:customStyle="1">
    <w:name w:val="Rodapé Char"/>
    <w:basedOn w:val="DefaultParagraphFont"/>
    <w:uiPriority w:val="99"/>
    <w:qFormat/>
    <w:rsid w:val="00084b1f"/>
    <w:rPr/>
  </w:style>
  <w:style w:type="character" w:styleId="TextodebaloChar" w:customStyle="1">
    <w:name w:val="Texto de balão Char"/>
    <w:basedOn w:val="DefaultParagraphFont"/>
    <w:uiPriority w:val="99"/>
    <w:semiHidden/>
    <w:qFormat/>
    <w:rsid w:val="00084b1f"/>
    <w:rPr>
      <w:rFonts w:ascii="Tahoma" w:hAnsi="Tahoma" w:cs="Tahoma"/>
      <w:sz w:val="16"/>
      <w:szCs w:val="16"/>
    </w:rPr>
  </w:style>
  <w:style w:type="character" w:styleId="LinkdaInternetuser">
    <w:name w:val="Link da Internet (user)"/>
    <w:basedOn w:val="DefaultParagraphFont"/>
    <w:uiPriority w:val="99"/>
    <w:unhideWhenUsed/>
    <w:qFormat/>
    <w:rsid w:val="522b4a2c"/>
    <w:rPr>
      <w:color w:val="0000FF"/>
      <w:u w:val="single"/>
    </w:rPr>
  </w:style>
  <w:style w:type="character" w:styleId="Ttulo1Char" w:customStyle="1">
    <w:name w:val="Título 1 Char"/>
    <w:basedOn w:val="DefaultParagraphFont"/>
    <w:uiPriority w:val="9"/>
    <w:qFormat/>
    <w:rsid w:val="00317f0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val="en-US"/>
    </w:rPr>
  </w:style>
  <w:style w:type="character" w:styleId="Ttulo2Char" w:customStyle="1">
    <w:name w:val="Título 2 Char"/>
    <w:basedOn w:val="DefaultParagraphFont"/>
    <w:uiPriority w:val="9"/>
    <w:qFormat/>
    <w:rsid w:val="00317f0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val="en-US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84b1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084b1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84b1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522b4a2c"/>
    <w:pPr>
      <w:spacing w:before="0" w:after="200"/>
      <w:ind w:hanging="0" w:lef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317f0a"/>
    <w:pPr>
      <w:spacing w:after="0" w:line="240" w:lineRule="auto"/>
    </w:pPr>
    <w:rPr>
      <w:rFonts w:eastAsiaTheme="minorEastAsia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94D5866AFB04EB4B12F4E8993758D" ma:contentTypeVersion="4" ma:contentTypeDescription="Create a new document." ma:contentTypeScope="" ma:versionID="6df713f8ac65c37b076d0b9ae1e19b26">
  <xsd:schema xmlns:xsd="http://www.w3.org/2001/XMLSchema" xmlns:xs="http://www.w3.org/2001/XMLSchema" xmlns:p="http://schemas.microsoft.com/office/2006/metadata/properties" xmlns:ns2="cd34b6fc-4455-4cbc-86bb-96c4a0fca9ab" targetNamespace="http://schemas.microsoft.com/office/2006/metadata/properties" ma:root="true" ma:fieldsID="1ecf3ddaa09acdcefd359cfaf3586727" ns2:_="">
    <xsd:import namespace="cd34b6fc-4455-4cbc-86bb-96c4a0fca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4b6fc-4455-4cbc-86bb-96c4a0fca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F899C-6325-432F-B218-FC75E1B50B5B}">
  <ds:schemaRefs>
    <ds:schemaRef ds:uri="http://schemas.microsoft.com/office/2006/metadata/properties"/>
    <ds:schemaRef ds:uri="http://schemas.microsoft.com/office/infopath/2007/PartnerControls"/>
    <ds:schemaRef ds:uri="fbf5d18f-a539-415a-b4b5-b13bf63fbc53"/>
    <ds:schemaRef ds:uri="3de8a3b1-ed4f-410f-8887-f682d26381a0"/>
  </ds:schemaRefs>
</ds:datastoreItem>
</file>

<file path=customXml/itemProps2.xml><?xml version="1.0" encoding="utf-8"?>
<ds:datastoreItem xmlns:ds="http://schemas.openxmlformats.org/officeDocument/2006/customXml" ds:itemID="{23DDDFF8-C6D1-4E4E-8074-4562C612DAFE}"/>
</file>

<file path=customXml/itemProps3.xml><?xml version="1.0" encoding="utf-8"?>
<ds:datastoreItem xmlns:ds="http://schemas.openxmlformats.org/officeDocument/2006/customXml" ds:itemID="{4223E6E3-C978-40E7-AC53-76B7CCFA99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FC912-5C95-44A6-B33B-D7A53E41C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LibreOffice/25.2.6.2$Windows_X86_64 LibreOffice_project/729c5bfe710f5eb71ed3bbde9e06a6065e9c6c5d</Application>
  <AppVersion>15.0000</AppVersion>
  <Pages>2</Pages>
  <Words>209</Words>
  <Characters>1546</Characters>
  <CharactersWithSpaces>1723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2025-10-13T22:40:00Z</dcterms:created>
  <dc:creator>Priscila Elias e Silva</dc:creator>
  <dc:description/>
  <dc:language>pt-BR</dc:language>
  <cp:lastModifiedBy/>
  <cp:lastPrinted>2023-04-03T14:17:00Z</cp:lastPrinted>
  <dcterms:modified xsi:type="dcterms:W3CDTF">2025-11-04T09:39:42Z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0x0101009DB94D5866AFB04EB4B12F4E8993758D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